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417D73" w:rsidRPr="00417D73" w:rsidRDefault="00417D73" w:rsidP="00417D73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  <w:u w:val="single"/>
              </w:rPr>
            </w:pPr>
            <w:r w:rsidRPr="00417D73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  <w:u w:val="single"/>
              </w:rPr>
              <w:t xml:space="preserve">POST RN ONE YEAR PROGRAM FOR FAST TRACK STUDENTS </w:t>
            </w:r>
          </w:p>
          <w:p w:rsidR="00417D73" w:rsidRPr="00417D73" w:rsidRDefault="00417D73" w:rsidP="00417D73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  <w:u w:val="single"/>
              </w:rPr>
            </w:pPr>
            <w:r w:rsidRPr="00417D73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  <w:u w:val="single"/>
              </w:rPr>
              <w:t>(Session-2021)</w:t>
            </w:r>
          </w:p>
          <w:p w:rsidR="00070E83" w:rsidRPr="00164178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</w:p>
          <w:p w:rsidR="00C805FA" w:rsidRPr="00C805FA" w:rsidRDefault="00FF2CD3" w:rsidP="00417D73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5C61DC">
              <w:rPr>
                <w:rFonts w:ascii="Calibri" w:hAnsi="Calibri"/>
                <w:b/>
                <w:sz w:val="26"/>
                <w:szCs w:val="26"/>
              </w:rPr>
              <w:t>SPRING</w:t>
            </w:r>
            <w:r w:rsidR="005C61DC" w:rsidRPr="00A3552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20</w:t>
            </w:r>
            <w:r w:rsidR="00417D73">
              <w:rPr>
                <w:rFonts w:ascii="Calibri" w:hAnsi="Calibri"/>
                <w:b/>
                <w:sz w:val="26"/>
                <w:szCs w:val="26"/>
              </w:rPr>
              <w:t>21</w:t>
            </w:r>
          </w:p>
        </w:tc>
        <w:tc>
          <w:tcPr>
            <w:tcW w:w="2025" w:type="dxa"/>
          </w:tcPr>
          <w:p w:rsidR="00097FF6" w:rsidRDefault="00417D73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-17145</wp:posOffset>
                      </wp:positionV>
                      <wp:extent cx="1266825" cy="1354455"/>
                      <wp:effectExtent l="9525" t="9525" r="952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</w:p>
                                <w:p w:rsidR="005812E7" w:rsidRPr="008556CB" w:rsidRDefault="005812E7" w:rsidP="0016517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  <w:r>
                                    <w:t>Paste three 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.85pt;margin-top:-1.35pt;width:99.7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">
                      <v:textbox>
                        <w:txbxContent>
                          <w:p w:rsidR="005812E7" w:rsidRDefault="005812E7" w:rsidP="00165173">
                            <w:pPr>
                              <w:jc w:val="center"/>
                            </w:pPr>
                          </w:p>
                          <w:p w:rsidR="005812E7" w:rsidRPr="008556CB" w:rsidRDefault="005812E7" w:rsidP="00165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812E7" w:rsidRDefault="005812E7" w:rsidP="00165173">
                            <w:pPr>
                              <w:jc w:val="center"/>
                            </w:pPr>
                            <w:r>
                              <w:t>Paste three photographs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proofErr w:type="gramStart"/>
      <w:r w:rsidRPr="00293B0B">
        <w:rPr>
          <w:rFonts w:ascii="Calibri" w:hAnsi="Calibri"/>
          <w:sz w:val="22"/>
          <w:szCs w:val="22"/>
        </w:rPr>
        <w:t>Serial No.</w:t>
      </w:r>
      <w:proofErr w:type="gramEnd"/>
      <w:r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5C61DC" w:rsidRPr="008F573E" w:rsidRDefault="005C61DC" w:rsidP="00090C49">
      <w:pPr>
        <w:jc w:val="center"/>
        <w:rPr>
          <w:rFonts w:ascii="Calibri" w:hAnsi="Calibri"/>
          <w:b/>
          <w:i/>
          <w:sz w:val="22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 w:firstRow="1" w:lastRow="0" w:firstColumn="1" w:lastColumn="0" w:noHBand="0" w:noVBand="1"/>
      </w:tblPr>
      <w:tblGrid>
        <w:gridCol w:w="2998"/>
        <w:gridCol w:w="2610"/>
        <w:gridCol w:w="2160"/>
      </w:tblGrid>
      <w:tr w:rsidR="00F77AA7" w:rsidTr="00804D85">
        <w:tc>
          <w:tcPr>
            <w:tcW w:w="2998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</w:t>
      </w:r>
      <w:proofErr w:type="spellStart"/>
      <w:r w:rsidR="00616ABF">
        <w:rPr>
          <w:rFonts w:ascii="Calibri" w:hAnsi="Calibri"/>
          <w:sz w:val="22"/>
          <w:szCs w:val="22"/>
        </w:rPr>
        <w:t>dd</w:t>
      </w:r>
      <w:proofErr w:type="spellEnd"/>
      <w:r w:rsidRPr="00293B0B">
        <w:rPr>
          <w:rFonts w:ascii="Calibri" w:hAnsi="Calibri"/>
          <w:sz w:val="22"/>
          <w:szCs w:val="22"/>
        </w:rPr>
        <w:t>/mm/</w:t>
      </w:r>
      <w:proofErr w:type="spellStart"/>
      <w:r w:rsidR="00616ABF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</w:p>
    <w:p w:rsidR="00912ADF" w:rsidRPr="00B371C5" w:rsidRDefault="00912ADF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6F3604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6F3604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 xml:space="preserve"> </w:t>
      </w:r>
    </w:p>
    <w:p w:rsidR="00912ADF" w:rsidRPr="00293B0B" w:rsidRDefault="00877137" w:rsidP="006F3604">
      <w:pPr>
        <w:spacing w:line="48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9F4CBA">
        <w:rPr>
          <w:rFonts w:ascii="Calibri" w:hAnsi="Calibri"/>
          <w:sz w:val="22"/>
          <w:szCs w:val="22"/>
          <w:u w:val="single"/>
        </w:rPr>
        <w:tab/>
      </w:r>
      <w:r w:rsidR="009F4CBA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6F3604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proofErr w:type="spellStart"/>
      <w:r w:rsidR="00FC2120" w:rsidRPr="00FC2120">
        <w:rPr>
          <w:rFonts w:ascii="Calibri" w:hAnsi="Calibri"/>
          <w:sz w:val="22"/>
          <w:szCs w:val="18"/>
          <w:u w:val="single"/>
        </w:rPr>
        <w:t>Rs</w:t>
      </w:r>
      <w:proofErr w:type="spellEnd"/>
      <w:r w:rsidR="00FC2120" w:rsidRPr="00FC2120">
        <w:rPr>
          <w:rFonts w:ascii="Calibri" w:hAnsi="Calibri"/>
          <w:sz w:val="22"/>
          <w:szCs w:val="18"/>
          <w:u w:val="single"/>
        </w:rPr>
        <w:t>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6F3604">
      <w:pPr>
        <w:spacing w:line="480" w:lineRule="auto"/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1964C1" w:rsidRDefault="001964C1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1964C1" w:rsidRDefault="001964C1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1964C1" w:rsidRDefault="001964C1" w:rsidP="001964C1">
      <w:pPr>
        <w:jc w:val="center"/>
        <w:rPr>
          <w:rFonts w:ascii="Calibri" w:hAnsi="Calibri"/>
          <w:b/>
          <w:sz w:val="16"/>
          <w:szCs w:val="22"/>
          <w:u w:val="single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 xml:space="preserve">Page </w:t>
      </w:r>
      <w:r>
        <w:rPr>
          <w:rFonts w:ascii="Calibri" w:hAnsi="Calibri"/>
          <w:b/>
          <w:sz w:val="16"/>
          <w:szCs w:val="22"/>
          <w:u w:val="single"/>
        </w:rPr>
        <w:t>01 of 03</w:t>
      </w:r>
    </w:p>
    <w:p w:rsidR="009F4CBA" w:rsidRDefault="009F4CBA">
      <w:pPr>
        <w:rPr>
          <w:rFonts w:ascii="Calibri" w:hAnsi="Calibri"/>
          <w:b/>
          <w:sz w:val="22"/>
          <w:szCs w:val="22"/>
        </w:rPr>
      </w:pPr>
    </w:p>
    <w:p w:rsidR="009F4CBA" w:rsidRDefault="009F4CBA" w:rsidP="009F4CBA">
      <w:pPr>
        <w:jc w:val="center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p w:rsidR="006F3604" w:rsidRDefault="006F3604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6F3604" w:rsidRDefault="006F3604" w:rsidP="00DB6C9D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  <w:r w:rsidR="009F4CBA">
        <w:rPr>
          <w:rFonts w:ascii="Calibri" w:hAnsi="Calibri"/>
          <w:b/>
          <w:sz w:val="22"/>
          <w:szCs w:val="22"/>
          <w:u w:val="single"/>
        </w:rPr>
        <w:tab/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 w:rsidR="006B567B">
        <w:rPr>
          <w:rFonts w:ascii="Calibri" w:hAnsi="Calibri"/>
          <w:sz w:val="18"/>
          <w:szCs w:val="18"/>
          <w:u w:val="single"/>
        </w:rPr>
        <w:tab/>
      </w:r>
      <w:r w:rsidR="006B567B"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Copy of </w:t>
      </w:r>
      <w:bookmarkStart w:id="0" w:name="_GoBack"/>
      <w:bookmarkEnd w:id="0"/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valid Registration of the </w:t>
      </w:r>
      <w:r w:rsidR="00A9640C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PNC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4E7C3F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</w:t>
      </w:r>
      <w:proofErr w:type="spellStart"/>
      <w:r w:rsidRPr="00185365">
        <w:rPr>
          <w:rFonts w:ascii="Calibri" w:hAnsi="Calibri"/>
          <w:color w:val="auto"/>
          <w:sz w:val="18"/>
          <w:lang w:val="en-GB"/>
        </w:rPr>
        <w:t>Rs</w:t>
      </w:r>
      <w:proofErr w:type="spellEnd"/>
      <w:r w:rsidRPr="00185365">
        <w:rPr>
          <w:rFonts w:ascii="Calibri" w:hAnsi="Calibri"/>
          <w:color w:val="auto"/>
          <w:sz w:val="18"/>
          <w:lang w:val="en-GB"/>
        </w:rPr>
        <w:t>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4E7C3F" w:rsidRDefault="004E7C3F" w:rsidP="004E7C3F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4E7C3F" w:rsidRDefault="004E7C3F" w:rsidP="004E7C3F">
      <w:pPr>
        <w:jc w:val="center"/>
        <w:rPr>
          <w:rFonts w:ascii="Calibri" w:hAnsi="Calibri"/>
          <w:b/>
          <w:sz w:val="16"/>
          <w:szCs w:val="22"/>
          <w:u w:val="single"/>
        </w:rPr>
      </w:pPr>
    </w:p>
    <w:p w:rsidR="004E7C3F" w:rsidRDefault="004E7C3F" w:rsidP="004E7C3F">
      <w:pPr>
        <w:jc w:val="center"/>
        <w:rPr>
          <w:rFonts w:ascii="Calibri" w:hAnsi="Calibri"/>
          <w:b/>
          <w:sz w:val="16"/>
          <w:szCs w:val="22"/>
          <w:u w:val="single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 xml:space="preserve">Page </w:t>
      </w:r>
      <w:r>
        <w:rPr>
          <w:rFonts w:ascii="Calibri" w:hAnsi="Calibri"/>
          <w:b/>
          <w:sz w:val="16"/>
          <w:szCs w:val="22"/>
          <w:u w:val="single"/>
        </w:rPr>
        <w:t>02 of 03</w:t>
      </w:r>
    </w:p>
    <w:p w:rsidR="004E7C3F" w:rsidRDefault="004E7C3F">
      <w:pPr>
        <w:rPr>
          <w:rFonts w:ascii="Calibri" w:hAnsi="Calibri"/>
          <w:sz w:val="18"/>
          <w:szCs w:val="20"/>
          <w:lang w:val="en-GB"/>
        </w:rPr>
      </w:pPr>
    </w:p>
    <w:p w:rsidR="00BA0627" w:rsidRPr="005230DD" w:rsidRDefault="00BA0627" w:rsidP="004E7C3F">
      <w:pPr>
        <w:pStyle w:val="BodyText1"/>
        <w:tabs>
          <w:tab w:val="clear" w:pos="720"/>
        </w:tabs>
        <w:spacing w:after="0"/>
        <w:ind w:left="720"/>
        <w:rPr>
          <w:rFonts w:ascii="Calibri" w:hAnsi="Calibri"/>
          <w:color w:val="auto"/>
          <w:sz w:val="20"/>
          <w:lang w:val="en-GB"/>
        </w:rPr>
      </w:pP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5C61DC" w:rsidRDefault="00912ADF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All applicants must appropriately fill and sign the admission form and undertaking. Incomplete/not properly filled form in any respect will be rejected. Avoid rewriting/cutting, while filling the form.</w:t>
      </w:r>
    </w:p>
    <w:p w:rsidR="00912ADF" w:rsidRPr="005C61DC" w:rsidRDefault="00912ADF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 xml:space="preserve">Applicant must </w:t>
      </w:r>
      <w:r w:rsidR="00547F02" w:rsidRPr="005C61DC">
        <w:rPr>
          <w:rFonts w:ascii="Calibri" w:hAnsi="Calibri"/>
          <w:sz w:val="18"/>
          <w:szCs w:val="20"/>
        </w:rPr>
        <w:t xml:space="preserve">carefully </w:t>
      </w:r>
      <w:r w:rsidRPr="005C61DC">
        <w:rPr>
          <w:rFonts w:ascii="Calibri" w:hAnsi="Calibri"/>
          <w:sz w:val="18"/>
          <w:szCs w:val="20"/>
        </w:rPr>
        <w:t xml:space="preserve">study the Admission Policy of </w:t>
      </w:r>
      <w:r w:rsidR="00185365" w:rsidRPr="005C61DC">
        <w:rPr>
          <w:rFonts w:ascii="Calibri" w:hAnsi="Calibri"/>
          <w:sz w:val="18"/>
          <w:szCs w:val="20"/>
        </w:rPr>
        <w:t>Khyber Medical University</w:t>
      </w:r>
      <w:r w:rsidRPr="005C61DC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5C61DC" w:rsidRDefault="00912ADF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Application forms with any false statement by the candidate will be rejected</w:t>
      </w:r>
    </w:p>
    <w:p w:rsidR="00912ADF" w:rsidRPr="005C61DC" w:rsidRDefault="00912ADF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 xml:space="preserve">If any certificate submitted by the candidate is found false, or forged during his/her study period his/her admission shall be cancelled forthwith and he/she shall be blacklisted for admission to any professional colleges in </w:t>
      </w:r>
      <w:r w:rsidR="00D46614" w:rsidRPr="005C61DC">
        <w:rPr>
          <w:rFonts w:ascii="Calibri" w:hAnsi="Calibri"/>
          <w:sz w:val="18"/>
          <w:szCs w:val="20"/>
        </w:rPr>
        <w:t xml:space="preserve">Khyber </w:t>
      </w:r>
      <w:proofErr w:type="spellStart"/>
      <w:r w:rsidR="00D46614" w:rsidRPr="005C61DC">
        <w:rPr>
          <w:rFonts w:ascii="Calibri" w:hAnsi="Calibri"/>
          <w:sz w:val="18"/>
          <w:szCs w:val="20"/>
        </w:rPr>
        <w:t>Pakhtunkhwa</w:t>
      </w:r>
      <w:proofErr w:type="spellEnd"/>
      <w:r w:rsidRPr="005C61DC">
        <w:rPr>
          <w:rFonts w:ascii="Calibri" w:hAnsi="Calibri"/>
          <w:sz w:val="18"/>
          <w:szCs w:val="20"/>
        </w:rPr>
        <w:t>. Further legal action can be taken against the student under the existing criminal laws.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 xml:space="preserve">Applicants shall pay Rs.3000/- at the time of the submission of admission form duly deposited in KMU A/C No.0977029551007356 (Free online) in any branch of MCB bank ltd in favor of KMU Peshawar. 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Decision of the admission committee shall be final.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In-service candidates shall apply through proper channel.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Incomplete applications forms will not be entertained.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>University reserves the right to reject any or all applications or any other modifications at any time.</w:t>
      </w:r>
    </w:p>
    <w:p w:rsidR="005C61DC" w:rsidRPr="005C61DC" w:rsidRDefault="005C61DC" w:rsidP="005C61DC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 xml:space="preserve">No separate call letters shall be issued for offer of admission/interview/fee deposit and all such information shall be </w:t>
      </w:r>
      <w:proofErr w:type="gramStart"/>
      <w:r w:rsidRPr="005C61DC">
        <w:rPr>
          <w:rFonts w:ascii="Calibri" w:hAnsi="Calibri"/>
          <w:sz w:val="18"/>
          <w:szCs w:val="20"/>
        </w:rPr>
        <w:t>displayed/uploaded</w:t>
      </w:r>
      <w:proofErr w:type="gramEnd"/>
      <w:r w:rsidRPr="005C61DC">
        <w:rPr>
          <w:rFonts w:ascii="Calibri" w:hAnsi="Calibri"/>
          <w:sz w:val="18"/>
          <w:szCs w:val="20"/>
        </w:rPr>
        <w:t xml:space="preserve"> on the official website </w:t>
      </w:r>
      <w:hyperlink r:id="rId10" w:history="1">
        <w:r w:rsidRPr="005C61DC">
          <w:rPr>
            <w:sz w:val="18"/>
            <w:szCs w:val="20"/>
          </w:rPr>
          <w:t>http://www.kmu.edu.pk</w:t>
        </w:r>
      </w:hyperlink>
      <w:r w:rsidRPr="005C61DC">
        <w:rPr>
          <w:rFonts w:ascii="Calibri" w:hAnsi="Calibri"/>
          <w:sz w:val="18"/>
          <w:szCs w:val="20"/>
        </w:rPr>
        <w:t>.</w:t>
      </w:r>
    </w:p>
    <w:p w:rsidR="002A610A" w:rsidRPr="005C61DC" w:rsidRDefault="00EC0CB0" w:rsidP="005C61DC">
      <w:pPr>
        <w:pStyle w:val="ListParagraph"/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18"/>
          <w:szCs w:val="20"/>
        </w:rPr>
      </w:pPr>
      <w:r w:rsidRPr="005C61DC">
        <w:rPr>
          <w:rFonts w:ascii="Calibri" w:hAnsi="Calibri"/>
          <w:sz w:val="18"/>
          <w:szCs w:val="20"/>
        </w:rPr>
        <w:t xml:space="preserve">Application form shall be submitted on due date to the Office of the Director, KMU Institute of Nursing Sciences, Street # 9, Sector F1, Near </w:t>
      </w:r>
      <w:proofErr w:type="spellStart"/>
      <w:r w:rsidRPr="005C61DC">
        <w:rPr>
          <w:rFonts w:ascii="Calibri" w:hAnsi="Calibri"/>
          <w:sz w:val="18"/>
          <w:szCs w:val="20"/>
        </w:rPr>
        <w:t>Shalman</w:t>
      </w:r>
      <w:proofErr w:type="spellEnd"/>
      <w:r w:rsidRPr="005C61DC">
        <w:rPr>
          <w:rFonts w:ascii="Calibri" w:hAnsi="Calibri"/>
          <w:sz w:val="18"/>
          <w:szCs w:val="20"/>
        </w:rPr>
        <w:t xml:space="preserve"> Park, Phase 6, Hayatabad, Peshawar. Tel: +92-91-5862514.</w:t>
      </w:r>
    </w:p>
    <w:p w:rsidR="00EB29C8" w:rsidRDefault="00EB29C8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5C61DC" w:rsidRDefault="005C61DC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612D1A" w:rsidRDefault="00612D1A" w:rsidP="00DB6C9D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 w:rsidR="009F4CBA">
        <w:rPr>
          <w:rFonts w:ascii="Calibri" w:hAnsi="Calibri"/>
          <w:b/>
          <w:sz w:val="16"/>
          <w:szCs w:val="22"/>
          <w:u w:val="single"/>
        </w:rPr>
        <w:t>3</w:t>
      </w:r>
      <w:r>
        <w:rPr>
          <w:rFonts w:ascii="Calibri" w:hAnsi="Calibri"/>
          <w:b/>
          <w:sz w:val="16"/>
          <w:szCs w:val="22"/>
          <w:u w:val="single"/>
        </w:rPr>
        <w:t xml:space="preserve"> </w:t>
      </w:r>
      <w:r w:rsidR="009F4CBA">
        <w:rPr>
          <w:rFonts w:ascii="Calibri" w:hAnsi="Calibri"/>
          <w:b/>
          <w:sz w:val="16"/>
          <w:szCs w:val="22"/>
          <w:u w:val="single"/>
        </w:rPr>
        <w:t>of 03</w:t>
      </w:r>
    </w:p>
    <w:sectPr w:rsidR="00BB52A4" w:rsidRPr="00293B0B" w:rsidSect="009F4CBA">
      <w:pgSz w:w="11907" w:h="16839" w:code="9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63" w:rsidRDefault="00DE1563">
      <w:r>
        <w:separator/>
      </w:r>
    </w:p>
  </w:endnote>
  <w:endnote w:type="continuationSeparator" w:id="0">
    <w:p w:rsidR="00DE1563" w:rsidRDefault="00DE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63" w:rsidRDefault="00DE1563">
      <w:r>
        <w:separator/>
      </w:r>
    </w:p>
  </w:footnote>
  <w:footnote w:type="continuationSeparator" w:id="0">
    <w:p w:rsidR="00DE1563" w:rsidRDefault="00DE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D99"/>
    <w:multiLevelType w:val="hybridMultilevel"/>
    <w:tmpl w:val="F20659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E754A"/>
    <w:multiLevelType w:val="hybridMultilevel"/>
    <w:tmpl w:val="72BE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5">
    <w:nsid w:val="58AC0F27"/>
    <w:multiLevelType w:val="hybridMultilevel"/>
    <w:tmpl w:val="F280A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4CB1"/>
    <w:multiLevelType w:val="hybridMultilevel"/>
    <w:tmpl w:val="3C9A3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3"/>
  </w:num>
  <w:num w:numId="6">
    <w:abstractNumId w:val="34"/>
  </w:num>
  <w:num w:numId="7">
    <w:abstractNumId w:val="30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9"/>
  </w:num>
  <w:num w:numId="14">
    <w:abstractNumId w:val="26"/>
  </w:num>
  <w:num w:numId="15">
    <w:abstractNumId w:val="16"/>
  </w:num>
  <w:num w:numId="16">
    <w:abstractNumId w:val="22"/>
  </w:num>
  <w:num w:numId="17">
    <w:abstractNumId w:val="13"/>
  </w:num>
  <w:num w:numId="18">
    <w:abstractNumId w:val="27"/>
  </w:num>
  <w:num w:numId="19">
    <w:abstractNumId w:val="21"/>
  </w:num>
  <w:num w:numId="20">
    <w:abstractNumId w:val="12"/>
  </w:num>
  <w:num w:numId="21">
    <w:abstractNumId w:val="2"/>
  </w:num>
  <w:num w:numId="22">
    <w:abstractNumId w:val="17"/>
  </w:num>
  <w:num w:numId="23">
    <w:abstractNumId w:val="31"/>
  </w:num>
  <w:num w:numId="24">
    <w:abstractNumId w:val="10"/>
  </w:num>
  <w:num w:numId="25">
    <w:abstractNumId w:val="29"/>
  </w:num>
  <w:num w:numId="26">
    <w:abstractNumId w:val="1"/>
  </w:num>
  <w:num w:numId="27">
    <w:abstractNumId w:val="3"/>
  </w:num>
  <w:num w:numId="28">
    <w:abstractNumId w:val="32"/>
  </w:num>
  <w:num w:numId="29">
    <w:abstractNumId w:val="9"/>
  </w:num>
  <w:num w:numId="30">
    <w:abstractNumId w:val="24"/>
  </w:num>
  <w:num w:numId="31">
    <w:abstractNumId w:val="28"/>
  </w:num>
  <w:num w:numId="32">
    <w:abstractNumId w:val="11"/>
  </w:num>
  <w:num w:numId="33">
    <w:abstractNumId w:val="14"/>
  </w:num>
  <w:num w:numId="34">
    <w:abstractNumId w:val="25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08F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D4399"/>
    <w:rsid w:val="000E4FC7"/>
    <w:rsid w:val="000E54A5"/>
    <w:rsid w:val="000F24AC"/>
    <w:rsid w:val="000F25AA"/>
    <w:rsid w:val="000F27DB"/>
    <w:rsid w:val="000F2D38"/>
    <w:rsid w:val="000F6584"/>
    <w:rsid w:val="001004D9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4C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641CF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2842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24FF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D73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E7C3F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1DC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01895"/>
    <w:rsid w:val="00612D1A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578FC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567B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6037"/>
    <w:rsid w:val="006F2373"/>
    <w:rsid w:val="006F28EA"/>
    <w:rsid w:val="006F34E6"/>
    <w:rsid w:val="006F3604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908B9"/>
    <w:rsid w:val="00791A50"/>
    <w:rsid w:val="0079705F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56D27"/>
    <w:rsid w:val="0096182F"/>
    <w:rsid w:val="0096371A"/>
    <w:rsid w:val="00966172"/>
    <w:rsid w:val="00970462"/>
    <w:rsid w:val="00971501"/>
    <w:rsid w:val="00974FE7"/>
    <w:rsid w:val="00976056"/>
    <w:rsid w:val="009818FE"/>
    <w:rsid w:val="00982C40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2705"/>
    <w:rsid w:val="009F4CBA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6348"/>
    <w:rsid w:val="00A8123D"/>
    <w:rsid w:val="00A864B3"/>
    <w:rsid w:val="00A9132B"/>
    <w:rsid w:val="00A91C14"/>
    <w:rsid w:val="00A92DCB"/>
    <w:rsid w:val="00A9640C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069C"/>
    <w:rsid w:val="00B718F5"/>
    <w:rsid w:val="00B71A0C"/>
    <w:rsid w:val="00B73812"/>
    <w:rsid w:val="00B74F15"/>
    <w:rsid w:val="00B75CEF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E1563"/>
    <w:rsid w:val="00DF2C64"/>
    <w:rsid w:val="00DF5501"/>
    <w:rsid w:val="00DF5ECA"/>
    <w:rsid w:val="00E056C5"/>
    <w:rsid w:val="00E06B58"/>
    <w:rsid w:val="00E07789"/>
    <w:rsid w:val="00E16590"/>
    <w:rsid w:val="00E31189"/>
    <w:rsid w:val="00E3150D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29C8"/>
    <w:rsid w:val="00EB3EA5"/>
    <w:rsid w:val="00EB4740"/>
    <w:rsid w:val="00EB47D6"/>
    <w:rsid w:val="00EB6107"/>
    <w:rsid w:val="00EB613B"/>
    <w:rsid w:val="00EB64A2"/>
    <w:rsid w:val="00EB74E5"/>
    <w:rsid w:val="00EC0CB0"/>
    <w:rsid w:val="00EC1D9E"/>
    <w:rsid w:val="00EC2E0A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185F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7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7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mu.edu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ADFA-0FF1-40DF-8DAE-5EEE026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ICT</cp:lastModifiedBy>
  <cp:revision>5</cp:revision>
  <cp:lastPrinted>2019-09-20T06:57:00Z</cp:lastPrinted>
  <dcterms:created xsi:type="dcterms:W3CDTF">2021-02-22T07:38:00Z</dcterms:created>
  <dcterms:modified xsi:type="dcterms:W3CDTF">2021-02-22T08:11:00Z</dcterms:modified>
</cp:coreProperties>
</file>